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255D0D" w:rsidRDefault="00E850A1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4501940" cy="3335984"/>
            <wp:effectExtent l="0" t="0" r="0" b="4445"/>
            <wp:docPr id="158163067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63067" name="Billede 158163067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8" b="9091"/>
                    <a:stretch/>
                  </pic:blipFill>
                  <pic:spPr bwMode="auto">
                    <a:xfrm>
                      <a:off x="0" y="0"/>
                      <a:ext cx="4524478" cy="3352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E89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="00E850A1">
        <w:rPr>
          <w:rFonts w:ascii="Helvetica Neue Thin" w:hAnsi="Helvetica Neue Thin"/>
          <w:sz w:val="20"/>
          <w:szCs w:val="20"/>
          <w:lang w:val="en-US"/>
        </w:rPr>
        <w:t>LÆNESTOL</w:t>
      </w:r>
      <w:r w:rsidR="00F16E89" w:rsidRPr="00237E5B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E850A1">
        <w:rPr>
          <w:rFonts w:ascii="Helvetica Neue Thin" w:hAnsi="Helvetica Neue Thin"/>
          <w:sz w:val="20"/>
          <w:szCs w:val="20"/>
          <w:lang w:val="en-US"/>
        </w:rPr>
        <w:t>2023</w:t>
      </w:r>
    </w:p>
    <w:p w:rsid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DA02C2" w:rsidRDefault="00237E5B" w:rsidP="00DA02C2">
      <w:pPr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237E5B">
        <w:rPr>
          <w:rFonts w:ascii="Helvetica Neue Thin" w:hAnsi="Helvetica Neue Thin"/>
          <w:lang w:val="en-US"/>
        </w:rPr>
        <w:t xml:space="preserve"> </w:t>
      </w:r>
      <w:r w:rsidR="00255D0D" w:rsidRPr="00255D0D">
        <w:rPr>
          <w:rFonts w:ascii="Helvetica Neue Thin" w:hAnsi="Helvetica Neue Thin"/>
          <w:color w:val="000000"/>
          <w:lang w:val="en-US"/>
        </w:rPr>
        <w:t xml:space="preserve">La </w:t>
      </w:r>
      <w:proofErr w:type="spellStart"/>
      <w:r w:rsidR="00255D0D" w:rsidRPr="00255D0D">
        <w:rPr>
          <w:rFonts w:ascii="Helvetica Neue Thin" w:hAnsi="Helvetica Neue Thin"/>
          <w:color w:val="000000"/>
          <w:lang w:val="en-US"/>
        </w:rPr>
        <w:t>sedia</w:t>
      </w:r>
      <w:proofErr w:type="spellEnd"/>
      <w:r w:rsidR="00255D0D" w:rsidRPr="00255D0D">
        <w:rPr>
          <w:rFonts w:ascii="Helvetica Neue Thin" w:hAnsi="Helvetica Neue Thin"/>
          <w:color w:val="000000"/>
          <w:lang w:val="en-US"/>
        </w:rPr>
        <w:t xml:space="preserve"> </w:t>
      </w:r>
      <w:r w:rsidR="00E850A1">
        <w:rPr>
          <w:rFonts w:ascii="Helvetica Neue Thin" w:hAnsi="Helvetica Neue Thin"/>
          <w:color w:val="000000"/>
          <w:lang w:val="en-US"/>
        </w:rPr>
        <w:t xml:space="preserve">LÆNESTOL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riflette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sulla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parola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significato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. In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danese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r w:rsidR="00E850A1">
        <w:rPr>
          <w:rFonts w:ascii="Helvetica Neue Thin" w:hAnsi="Helvetica Neue Thin"/>
          <w:color w:val="000000"/>
          <w:lang w:val="en-US"/>
        </w:rPr>
        <w:tab/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poltrona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è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chiamata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lænestol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gramStart"/>
      <w:r w:rsidR="00E850A1">
        <w:rPr>
          <w:rFonts w:ascii="Helvetica Neue Thin" w:hAnsi="Helvetica Neue Thin"/>
          <w:color w:val="000000"/>
          <w:lang w:val="en-US"/>
        </w:rPr>
        <w:t>( =</w:t>
      </w:r>
      <w:proofErr w:type="gram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sedia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50A1">
        <w:rPr>
          <w:rFonts w:ascii="Helvetica Neue Thin" w:hAnsi="Helvetica Neue Thin"/>
          <w:color w:val="000000"/>
          <w:lang w:val="en-US"/>
        </w:rPr>
        <w:t>d’appoggio</w:t>
      </w:r>
      <w:proofErr w:type="spellEnd"/>
      <w:r w:rsidR="00E850A1">
        <w:rPr>
          <w:rFonts w:ascii="Helvetica Neue Thin" w:hAnsi="Helvetica Neue Thin"/>
          <w:color w:val="000000"/>
          <w:lang w:val="en-US"/>
        </w:rPr>
        <w:t xml:space="preserve">). </w:t>
      </w:r>
      <w:r w:rsidR="00255D0D" w:rsidRPr="00255D0D">
        <w:rPr>
          <w:rFonts w:ascii="Helvetica Neue Thin" w:hAnsi="Helvetica Neue Thin"/>
          <w:color w:val="000000"/>
          <w:lang w:val="en-US"/>
        </w:rPr>
        <w:t xml:space="preserve"> </w:t>
      </w:r>
    </w:p>
    <w:p w:rsidR="00255D0D" w:rsidRPr="00255D0D" w:rsidRDefault="00255D0D" w:rsidP="00DA02C2">
      <w:pPr>
        <w:jc w:val="both"/>
        <w:rPr>
          <w:rFonts w:ascii="Helvetica Neue Thin" w:hAnsi="Helvetica Neue Thin"/>
          <w:lang w:val="en-US"/>
        </w:rPr>
      </w:pPr>
    </w:p>
    <w:p w:rsidR="00D12B87" w:rsidRPr="00E850A1" w:rsidRDefault="00237E5B" w:rsidP="00E850A1">
      <w:pPr>
        <w:jc w:val="both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E850A1" w:rsidRPr="00E850A1">
        <w:rPr>
          <w:rFonts w:ascii="Helvetica Neue Thin" w:hAnsi="Helvetica Neue Thin"/>
          <w:color w:val="000000"/>
          <w:lang w:val="en-US"/>
        </w:rPr>
        <w:t xml:space="preserve">The </w:t>
      </w:r>
      <w:r w:rsidR="00E850A1">
        <w:rPr>
          <w:rFonts w:ascii="Helvetica Neue Thin" w:hAnsi="Helvetica Neue Thin"/>
          <w:color w:val="000000"/>
          <w:lang w:val="en-US"/>
        </w:rPr>
        <w:t xml:space="preserve">chair </w:t>
      </w:r>
      <w:r w:rsidR="00E850A1" w:rsidRPr="00E850A1">
        <w:rPr>
          <w:rFonts w:ascii="Helvetica Neue Thin" w:hAnsi="Helvetica Neue Thin"/>
          <w:color w:val="000000"/>
          <w:lang w:val="en-US"/>
        </w:rPr>
        <w:t xml:space="preserve">LÆNESTOL reflects on the relationship between word and meaning. </w:t>
      </w:r>
      <w:r w:rsidR="00E850A1">
        <w:rPr>
          <w:rFonts w:ascii="Helvetica Neue Thin" w:hAnsi="Helvetica Neue Thin"/>
          <w:color w:val="000000"/>
          <w:lang w:val="en-US"/>
        </w:rPr>
        <w:tab/>
      </w:r>
      <w:r w:rsidR="00E850A1" w:rsidRPr="00E850A1">
        <w:rPr>
          <w:rFonts w:ascii="Helvetica Neue Thin" w:hAnsi="Helvetica Neue Thin"/>
          <w:color w:val="000000"/>
          <w:lang w:val="en-US"/>
        </w:rPr>
        <w:t xml:space="preserve">In Danish, an armchair is called </w:t>
      </w:r>
      <w:proofErr w:type="spellStart"/>
      <w:r w:rsidR="00E850A1" w:rsidRPr="00E850A1">
        <w:rPr>
          <w:rFonts w:ascii="Helvetica Neue Thin" w:hAnsi="Helvetica Neue Thin"/>
          <w:color w:val="000000"/>
          <w:lang w:val="en-US"/>
        </w:rPr>
        <w:t>lænestol</w:t>
      </w:r>
      <w:proofErr w:type="spellEnd"/>
      <w:r w:rsidR="00E850A1" w:rsidRPr="00E850A1">
        <w:rPr>
          <w:rFonts w:ascii="Helvetica Neue Thin" w:hAnsi="Helvetica Neue Thin"/>
          <w:color w:val="000000"/>
          <w:lang w:val="en-US"/>
        </w:rPr>
        <w:t xml:space="preserve"> (= </w:t>
      </w:r>
      <w:r w:rsidR="00E850A1">
        <w:rPr>
          <w:rFonts w:ascii="Helvetica Neue Thin" w:hAnsi="Helvetica Neue Thin"/>
          <w:color w:val="000000"/>
          <w:lang w:val="en-US"/>
        </w:rPr>
        <w:t>leaning</w:t>
      </w:r>
      <w:r w:rsidR="00E850A1" w:rsidRPr="00E850A1">
        <w:rPr>
          <w:rFonts w:ascii="Helvetica Neue Thin" w:hAnsi="Helvetica Neue Thin"/>
          <w:color w:val="000000"/>
          <w:lang w:val="en-US"/>
        </w:rPr>
        <w:t xml:space="preserve"> chair).</w:t>
      </w: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55D0D" w:rsidRDefault="00255D0D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81264A" w:rsidRDefault="0081264A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81264A" w:rsidRDefault="0081264A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81264A" w:rsidRDefault="0081264A" w:rsidP="0081264A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81264A" w:rsidRDefault="0081264A" w:rsidP="0081264A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81264A" w:rsidP="0081264A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255D0D"/>
    <w:rsid w:val="00361085"/>
    <w:rsid w:val="00733C16"/>
    <w:rsid w:val="0081264A"/>
    <w:rsid w:val="00D12B87"/>
    <w:rsid w:val="00D405EE"/>
    <w:rsid w:val="00D96DE0"/>
    <w:rsid w:val="00DA02C2"/>
    <w:rsid w:val="00E850A1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B334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2025-02-17T01:35:00Z</cp:lastPrinted>
  <dcterms:created xsi:type="dcterms:W3CDTF">2025-02-17T01:42:00Z</dcterms:created>
  <dcterms:modified xsi:type="dcterms:W3CDTF">2025-03-12T15:11:00Z</dcterms:modified>
</cp:coreProperties>
</file>